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CA" w:rsidRPr="0098420A" w:rsidRDefault="001F29CA" w:rsidP="004841B6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rFonts w:asciiTheme="minorHAnsi" w:hAnsiTheme="minorHAnsi"/>
          <w:sz w:val="44"/>
          <w:szCs w:val="44"/>
        </w:rPr>
      </w:pPr>
      <w:r w:rsidRPr="002F0DAB">
        <w:rPr>
          <w:rFonts w:asciiTheme="minorHAnsi" w:hAnsiTheme="minorHAnsi"/>
          <w:color w:val="404040" w:themeColor="text1" w:themeTint="BF"/>
          <w:sz w:val="44"/>
          <w:szCs w:val="44"/>
        </w:rPr>
        <w:t xml:space="preserve">Anmeldebogen </w:t>
      </w:r>
      <w:r w:rsidRPr="0098420A">
        <w:rPr>
          <w:rFonts w:asciiTheme="minorHAnsi" w:hAnsiTheme="minorHAnsi"/>
          <w:sz w:val="44"/>
          <w:szCs w:val="44"/>
        </w:rPr>
        <w:t xml:space="preserve">für </w:t>
      </w:r>
      <w:r w:rsidR="0098420A" w:rsidRPr="0098420A">
        <w:rPr>
          <w:rFonts w:asciiTheme="minorHAnsi" w:hAnsiTheme="minorHAnsi"/>
          <w:sz w:val="44"/>
          <w:szCs w:val="44"/>
        </w:rPr>
        <w:t>Team-Captains</w:t>
      </w:r>
      <w:r w:rsidR="00A42FF3">
        <w:rPr>
          <w:rFonts w:asciiTheme="minorHAnsi" w:hAnsiTheme="minorHAnsi"/>
          <w:sz w:val="44"/>
          <w:szCs w:val="44"/>
        </w:rPr>
        <w:t xml:space="preserve"> und Radler*innen</w:t>
      </w:r>
      <w:r w:rsidR="0092582A" w:rsidRPr="0098420A">
        <w:rPr>
          <w:rFonts w:asciiTheme="minorHAnsi" w:hAnsiTheme="minorHAnsi"/>
          <w:sz w:val="44"/>
          <w:szCs w:val="44"/>
        </w:rPr>
        <w:t>,</w:t>
      </w:r>
    </w:p>
    <w:p w:rsidR="001F29CA" w:rsidRPr="002F0DAB" w:rsidRDefault="00D37232" w:rsidP="007D69D2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die 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  <w:u w:val="single"/>
        </w:rPr>
        <w:t>nicht</w:t>
      </w:r>
      <w:r w:rsidRPr="002F0DAB">
        <w:rPr>
          <w:rFonts w:asciiTheme="minorHAnsi" w:hAnsiTheme="minorHAnsi"/>
          <w:color w:val="404040" w:themeColor="text1" w:themeTint="BF"/>
          <w:sz w:val="20"/>
          <w:szCs w:val="20"/>
        </w:rPr>
        <w:t xml:space="preserve"> die Online-Anmeldung </w:t>
      </w:r>
      <w:r w:rsidR="00AE40BA" w:rsidRPr="002F0DAB">
        <w:rPr>
          <w:rFonts w:asciiTheme="minorHAnsi" w:hAnsiTheme="minorHAnsi"/>
          <w:color w:val="404040" w:themeColor="text1" w:themeTint="BF"/>
          <w:sz w:val="20"/>
          <w:szCs w:val="20"/>
        </w:rPr>
        <w:t>nutzen!</w:t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7D69D2" w:rsidRPr="002F0DAB" w:rsidRDefault="007D69D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A42FF3" w:rsidP="00A42FF3">
      <w:pPr>
        <w:tabs>
          <w:tab w:val="left" w:pos="3828"/>
          <w:tab w:val="right" w:pos="9639"/>
        </w:tabs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b/>
          <w:color w:val="404040" w:themeColor="text1" w:themeTint="BF"/>
        </w:rPr>
        <w:t>G</w:t>
      </w:r>
      <w:r>
        <w:rPr>
          <w:rFonts w:asciiTheme="minorHAnsi" w:hAnsiTheme="minorHAnsi" w:cs="Arial"/>
          <w:b/>
          <w:color w:val="404040" w:themeColor="text1" w:themeTint="BF"/>
        </w:rPr>
        <w:t>ewünschtes Team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672AAA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A42FF3" w:rsidRDefault="00A42FF3" w:rsidP="001F29CA">
      <w:pPr>
        <w:rPr>
          <w:rFonts w:asciiTheme="minorHAnsi" w:hAnsiTheme="minorHAnsi" w:cs="Arial"/>
          <w:b/>
          <w:color w:val="404040" w:themeColor="text1" w:themeTint="BF"/>
        </w:rPr>
      </w:pPr>
    </w:p>
    <w:p w:rsidR="001F29CA" w:rsidRPr="00A42FF3" w:rsidRDefault="00A42FF3" w:rsidP="00A42FF3">
      <w:pPr>
        <w:tabs>
          <w:tab w:val="left" w:pos="3828"/>
        </w:tabs>
        <w:rPr>
          <w:rFonts w:asciiTheme="minorHAnsi" w:hAnsiTheme="minorHAnsi" w:cs="Arial"/>
          <w:b/>
          <w:color w:val="404040" w:themeColor="text1" w:themeTint="BF"/>
        </w:rPr>
      </w:pPr>
      <w:r>
        <w:rPr>
          <w:rFonts w:asciiTheme="minorHAnsi" w:hAnsiTheme="minorHAnsi" w:cs="Arial"/>
          <w:b/>
          <w:color w:val="404040" w:themeColor="text1" w:themeTint="BF"/>
        </w:rPr>
        <w:t>Team-Captain?</w:t>
      </w:r>
      <w:r>
        <w:rPr>
          <w:rFonts w:asciiTheme="minorHAnsi" w:hAnsiTheme="minorHAnsi" w:cs="Arial"/>
          <w:b/>
          <w:color w:val="404040" w:themeColor="text1" w:themeTint="BF"/>
        </w:rPr>
        <w:tab/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  <w: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>_________________________________________________</w:t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F29CA" w:rsidRPr="002F0DAB" w:rsidRDefault="00672AAA" w:rsidP="00A42FF3">
      <w:pPr>
        <w:tabs>
          <w:tab w:val="left" w:pos="3828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Vorname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bookmarkStart w:id="0" w:name="_GoBack"/>
      <w:bookmarkEnd w:id="0"/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672AAA" w:rsidP="00A42FF3">
      <w:pPr>
        <w:tabs>
          <w:tab w:val="left" w:pos="3828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Name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37232" w:rsidRPr="002F0DAB" w:rsidRDefault="00D37232" w:rsidP="00A42FF3">
      <w:pPr>
        <w:tabs>
          <w:tab w:val="left" w:pos="3828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ggf. Fraktion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/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Institution: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A42FF3">
      <w:pPr>
        <w:tabs>
          <w:tab w:val="left" w:pos="3828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E-Mail</w:t>
      </w:r>
      <w:r w:rsidR="00D37232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-Adresse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="00A87215"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D46932" w:rsidRPr="002F0DAB" w:rsidRDefault="00D46932" w:rsidP="00A42FF3">
      <w:pPr>
        <w:tabs>
          <w:tab w:val="left" w:pos="3828"/>
          <w:tab w:val="right" w:pos="9639"/>
        </w:tabs>
        <w:spacing w:after="240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Telefonnummer für Rückfragen:</w:t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ab/>
      </w:r>
      <w:r w:rsidRPr="002F0DAB"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  <w:tab/>
      </w:r>
    </w:p>
    <w:p w:rsidR="001F29CA" w:rsidRPr="002F0DAB" w:rsidRDefault="001F29CA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55E99" w:rsidRPr="002F0DAB" w:rsidRDefault="0098420A" w:rsidP="0049089E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Team-Captains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sind Ansprechpartner</w:t>
      </w:r>
      <w:r w:rsidR="005E7E63">
        <w:rPr>
          <w:rFonts w:asciiTheme="minorHAnsi" w:hAnsiTheme="minorHAnsi" w:cs="Arial"/>
          <w:color w:val="404040" w:themeColor="text1" w:themeTint="BF"/>
          <w:sz w:val="22"/>
          <w:szCs w:val="22"/>
        </w:rPr>
        <w:t>*i</w:t>
      </w:r>
      <w:r w:rsidR="00EC3EC8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nnen</w:t>
      </w:r>
      <w:r w:rsidR="001F29CA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ihres Teams.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Sie erhalten automatisch eine E-Mail, wenn sich ein neues Teammitglied angemeldet hat. </w:t>
      </w:r>
      <w:r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>Sie</w:t>
      </w:r>
      <w:r w:rsidR="00E91E34" w:rsidRPr="0098420A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stimmen zu die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Kontakt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informationen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der Teammitglieder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nur 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im Rahmen 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der</w:t>
      </w:r>
      <w:r w:rsidR="00F73A67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 STADTRADELN</w:t>
      </w:r>
      <w:r w:rsidR="00E91E3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 xml:space="preserve">-Kampagne zu 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verwenden und nicht an Dritte weiter</w:t>
      </w:r>
      <w:r w:rsidR="00925674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zu</w:t>
      </w:r>
      <w:r w:rsidR="00155E99" w:rsidRPr="002F0DAB">
        <w:rPr>
          <w:rFonts w:asciiTheme="minorHAnsi" w:hAnsiTheme="minorHAnsi" w:cs="Arial"/>
          <w:color w:val="404040" w:themeColor="text1" w:themeTint="BF"/>
          <w:sz w:val="22"/>
          <w:szCs w:val="22"/>
        </w:rPr>
        <w:t>geben.</w:t>
      </w:r>
    </w:p>
    <w:p w:rsidR="00155E99" w:rsidRPr="002F0DAB" w:rsidRDefault="00155E99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D46932" w:rsidRPr="002F0DAB" w:rsidRDefault="00D46932" w:rsidP="001F29CA">
      <w:pPr>
        <w:rPr>
          <w:rFonts w:asciiTheme="minorHAnsi" w:hAnsiTheme="minorHAnsi" w:cs="Arial"/>
          <w:color w:val="404040" w:themeColor="text1" w:themeTint="BF"/>
          <w:sz w:val="22"/>
          <w:szCs w:val="22"/>
          <w:u w:val="single"/>
        </w:rPr>
      </w:pPr>
    </w:p>
    <w:p w:rsidR="001F29CA" w:rsidRPr="002F0DAB" w:rsidRDefault="001F29CA" w:rsidP="005E7F42">
      <w:pPr>
        <w:rPr>
          <w:rFonts w:asciiTheme="minorHAnsi" w:hAnsiTheme="minorHAnsi" w:cs="Arial"/>
          <w:b/>
          <w:color w:val="404040" w:themeColor="text1" w:themeTint="BF"/>
          <w:sz w:val="16"/>
        </w:rPr>
      </w:pP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Alle o.</w:t>
      </w:r>
      <w:r w:rsidR="004328A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g. Daten werden ausschließlich für Vorbereitung, Durchführung und Nachbereitung 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>des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</w:t>
      </w:r>
      <w:r w:rsidRPr="00F73A67">
        <w:rPr>
          <w:rFonts w:asciiTheme="minorHAnsi" w:hAnsiTheme="minorHAnsi" w:cs="Arial"/>
          <w:b/>
          <w:color w:val="404040" w:themeColor="text1" w:themeTint="BF"/>
          <w:sz w:val="16"/>
        </w:rPr>
        <w:t>S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>TADTRADELNs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verwendet. Die Daten werden nicht für andere Zwecke an Dritte weitergegeben. Die Teilnahme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am </w:t>
      </w:r>
      <w:r w:rsidR="00F73A67">
        <w:rPr>
          <w:rFonts w:asciiTheme="minorHAnsi" w:hAnsiTheme="minorHAnsi" w:cs="Arial"/>
          <w:b/>
          <w:color w:val="404040" w:themeColor="text1" w:themeTint="BF"/>
          <w:sz w:val="16"/>
        </w:rPr>
        <w:t xml:space="preserve">STADTRADELN </w:t>
      </w:r>
      <w:r w:rsidRPr="002F0DAB">
        <w:rPr>
          <w:rFonts w:asciiTheme="minorHAnsi" w:hAnsiTheme="minorHAnsi" w:cs="Arial"/>
          <w:b/>
          <w:color w:val="404040" w:themeColor="text1" w:themeTint="BF"/>
          <w:sz w:val="16"/>
        </w:rPr>
        <w:t>ist freiwillig und erfolgt auf eigene Gefahr.</w:t>
      </w:r>
      <w:r w:rsidR="005E7F42" w:rsidRPr="002F0DAB">
        <w:rPr>
          <w:rFonts w:asciiTheme="minorHAnsi" w:hAnsiTheme="minorHAnsi" w:cs="Arial"/>
          <w:b/>
          <w:color w:val="404040" w:themeColor="text1" w:themeTint="BF"/>
          <w:sz w:val="16"/>
        </w:rPr>
        <w:t xml:space="preserve"> Der Rechtsweg ist ausgeschlossen.</w:t>
      </w:r>
    </w:p>
    <w:p w:rsidR="001F29CA" w:rsidRPr="002F0DAB" w:rsidRDefault="001F29CA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436A4E" w:rsidRPr="002F0DAB" w:rsidRDefault="00436A4E" w:rsidP="001F29CA">
      <w:pPr>
        <w:rPr>
          <w:rFonts w:asciiTheme="minorHAnsi" w:hAnsiTheme="minorHAnsi" w:cs="Arial"/>
          <w:bCs/>
          <w:color w:val="404040" w:themeColor="text1" w:themeTint="BF"/>
          <w:sz w:val="22"/>
          <w:szCs w:val="22"/>
          <w:u w:val="single"/>
        </w:rPr>
      </w:pPr>
    </w:p>
    <w:p w:rsidR="001F29CA" w:rsidRPr="002F0DAB" w:rsidRDefault="006A259A" w:rsidP="00D46932">
      <w:pPr>
        <w:rPr>
          <w:rFonts w:asciiTheme="minorHAnsi" w:hAnsiTheme="minorHAnsi" w:cs="Arial"/>
          <w:b/>
          <w:color w:val="404040" w:themeColor="text1" w:themeTint="BF"/>
          <w:u w:val="single"/>
        </w:rPr>
      </w:pPr>
      <w:r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Den 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Anmeldebo</w:t>
      </w:r>
      <w:r w:rsidR="001F29CA" w:rsidRPr="002F0DAB">
        <w:rPr>
          <w:rFonts w:asciiTheme="minorHAnsi" w:hAnsiTheme="minorHAnsi" w:cs="Arial"/>
          <w:b/>
          <w:color w:val="404040" w:themeColor="text1" w:themeTint="BF"/>
        </w:rPr>
        <w:t>g</w:t>
      </w:r>
      <w:r w:rsidR="001F29CA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en bitte </w:t>
      </w:r>
      <w:r w:rsidR="00315A3C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bei </w:t>
      </w:r>
      <w:r w:rsidR="001D5EE5" w:rsidRPr="002F0DAB">
        <w:rPr>
          <w:rFonts w:asciiTheme="minorHAnsi" w:hAnsiTheme="minorHAnsi" w:cs="Arial"/>
          <w:b/>
          <w:color w:val="404040" w:themeColor="text1" w:themeTint="BF"/>
          <w:u w:val="single"/>
        </w:rPr>
        <w:t xml:space="preserve">der lokalen Koordination </w:t>
      </w:r>
      <w:r w:rsidR="00276829" w:rsidRPr="002F0DAB">
        <w:rPr>
          <w:rFonts w:asciiTheme="minorHAnsi" w:hAnsiTheme="minorHAnsi" w:cs="Arial"/>
          <w:b/>
          <w:color w:val="404040" w:themeColor="text1" w:themeTint="BF"/>
          <w:u w:val="single"/>
        </w:rPr>
        <w:t>Ihrer Kommune einreichen:</w:t>
      </w:r>
    </w:p>
    <w:p w:rsidR="006A5B21" w:rsidRPr="002F0DAB" w:rsidRDefault="006A5B21" w:rsidP="00436A4E">
      <w:pPr>
        <w:tabs>
          <w:tab w:val="left" w:pos="851"/>
          <w:tab w:val="left" w:pos="5040"/>
        </w:tabs>
        <w:rPr>
          <w:rFonts w:asciiTheme="minorHAnsi" w:hAnsiTheme="minorHAnsi" w:cs="Arial"/>
          <w:bCs/>
          <w:color w:val="404040" w:themeColor="text1" w:themeTint="BF"/>
          <w:sz w:val="22"/>
          <w:szCs w:val="22"/>
        </w:rPr>
      </w:pPr>
    </w:p>
    <w:p w:rsidR="00436A4E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David Theobald</w:t>
      </w:r>
    </w:p>
    <w:p w:rsidR="00EF4BA8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Koordinator für Kommunale Entwicklungspolitik</w:t>
      </w:r>
    </w:p>
    <w:p w:rsidR="00EF4BA8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Büro des Bürgermeisters</w:t>
      </w:r>
    </w:p>
    <w:p w:rsidR="00EF4BA8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Markt 1</w:t>
      </w:r>
    </w:p>
    <w:p w:rsidR="00EF4BA8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07318 Saalfeld/Saale</w:t>
      </w:r>
    </w:p>
    <w:p w:rsidR="00EF4BA8" w:rsidRDefault="00A42FF3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hyperlink r:id="rId7" w:history="1">
        <w:r w:rsidR="00EF4BA8" w:rsidRPr="00931222">
          <w:rPr>
            <w:rStyle w:val="Hyperlink"/>
            <w:rFonts w:asciiTheme="minorHAnsi" w:hAnsiTheme="minorHAnsi" w:cs="Arial"/>
            <w:bCs/>
            <w:i/>
            <w:iCs/>
            <w:sz w:val="22"/>
            <w:szCs w:val="22"/>
          </w:rPr>
          <w:t>kepol@stadt-saalfeld.de</w:t>
        </w:r>
      </w:hyperlink>
    </w:p>
    <w:p w:rsidR="00EF4BA8" w:rsidRPr="002F0DAB" w:rsidRDefault="00EF4BA8" w:rsidP="00BA6F92">
      <w:pPr>
        <w:tabs>
          <w:tab w:val="left" w:pos="851"/>
          <w:tab w:val="left" w:pos="5040"/>
        </w:tabs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</w:pPr>
      <w:r>
        <w:rPr>
          <w:rFonts w:asciiTheme="minorHAnsi" w:hAnsiTheme="minorHAnsi" w:cs="Arial"/>
          <w:bCs/>
          <w:i/>
          <w:iCs/>
          <w:color w:val="404040" w:themeColor="text1" w:themeTint="BF"/>
          <w:sz w:val="22"/>
          <w:szCs w:val="22"/>
        </w:rPr>
        <w:t>+49 3671 598 208</w:t>
      </w:r>
    </w:p>
    <w:sectPr w:rsidR="00EF4BA8" w:rsidRPr="002F0DAB" w:rsidSect="006E47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FF" w:rsidRDefault="008336FF">
      <w:r>
        <w:separator/>
      </w:r>
    </w:p>
  </w:endnote>
  <w:endnote w:type="continuationSeparator" w:id="0">
    <w:p w:rsidR="008336FF" w:rsidRDefault="008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8D" w:rsidRDefault="00FC5A8D" w:rsidP="00295B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C5A8D" w:rsidRDefault="00FC5A8D" w:rsidP="00FC5A8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8D" w:rsidRPr="0017621E" w:rsidRDefault="00FC5A8D" w:rsidP="00295B7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</w:p>
  <w:p w:rsidR="00E05348" w:rsidRPr="00431C7C" w:rsidRDefault="00E05348" w:rsidP="00CB7DFE">
    <w:pPr>
      <w:pStyle w:val="Fuzeil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57" w:rsidRPr="00EB7D3D" w:rsidRDefault="00EB7D3D" w:rsidP="00EB7D3D">
    <w:pPr>
      <w:pStyle w:val="Fuzeile"/>
      <w:spacing w:before="120"/>
      <w:rPr>
        <w:rFonts w:asciiTheme="minorHAnsi" w:hAnsiTheme="minorHAnsi" w:cs="Arial"/>
        <w:color w:val="404040" w:themeColor="text1" w:themeTint="BF"/>
        <w:sz w:val="16"/>
        <w:szCs w:val="16"/>
      </w:rPr>
    </w:pPr>
    <w:r w:rsidRPr="00EB7D3D">
      <w:rPr>
        <w:rFonts w:asciiTheme="minorHAnsi" w:hAnsiTheme="minorHAnsi" w:cs="Arial"/>
        <w:b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049B5798" wp14:editId="567C0D27">
          <wp:simplePos x="0" y="0"/>
          <wp:positionH relativeFrom="column">
            <wp:posOffset>5575935</wp:posOffset>
          </wp:positionH>
          <wp:positionV relativeFrom="paragraph">
            <wp:posOffset>-403699</wp:posOffset>
          </wp:positionV>
          <wp:extent cx="791570" cy="791570"/>
          <wp:effectExtent l="0" t="0" r="8890" b="8890"/>
          <wp:wrapNone/>
          <wp:docPr id="2" name="Grafik 2" descr="P:\KB-Projekte\STADTRADELN\Logos\Kampagne des\Eine Kampagne d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KB-Projekte\STADTRADELN\Logos\Kampagne des\Eine Kampagne de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70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FF" w:rsidRDefault="008336FF">
      <w:r>
        <w:separator/>
      </w:r>
    </w:p>
  </w:footnote>
  <w:footnote w:type="continuationSeparator" w:id="0">
    <w:p w:rsidR="008336FF" w:rsidRDefault="0083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8F" w:rsidRPr="00C32E5C" w:rsidRDefault="001E1671" w:rsidP="006E478F">
    <w:pPr>
      <w:pStyle w:val="Kopfzeile"/>
      <w:tabs>
        <w:tab w:val="clear" w:pos="4536"/>
        <w:tab w:val="clear" w:pos="9072"/>
      </w:tabs>
      <w:jc w:val="center"/>
      <w:rPr>
        <w:rFonts w:ascii="Univers 55" w:hAnsi="Univers 55"/>
        <w:sz w:val="20"/>
        <w:szCs w:val="20"/>
      </w:rPr>
    </w:pPr>
    <w:r w:rsidRPr="007A3A12">
      <w:rPr>
        <w:b/>
        <w:bCs/>
        <w:noProof/>
        <w:sz w:val="44"/>
        <w:szCs w:val="44"/>
      </w:rPr>
      <w:drawing>
        <wp:anchor distT="0" distB="0" distL="114300" distR="114300" simplePos="0" relativeHeight="251655679" behindDoc="1" locked="0" layoutInCell="1" allowOverlap="1" wp14:anchorId="59002C77" wp14:editId="76B6A466">
          <wp:simplePos x="0" y="0"/>
          <wp:positionH relativeFrom="page">
            <wp:posOffset>1895475</wp:posOffset>
          </wp:positionH>
          <wp:positionV relativeFrom="paragraph">
            <wp:posOffset>7620</wp:posOffset>
          </wp:positionV>
          <wp:extent cx="3815715" cy="953770"/>
          <wp:effectExtent l="0" t="0" r="0" b="0"/>
          <wp:wrapTight wrapText="bothSides">
            <wp:wrapPolygon edited="0">
              <wp:start x="0" y="0"/>
              <wp:lineTo x="0" y="21140"/>
              <wp:lineTo x="21460" y="21140"/>
              <wp:lineTo x="21460" y="0"/>
              <wp:lineTo x="0" y="0"/>
            </wp:wrapPolygon>
          </wp:wrapTight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dtradeln_logo_laengs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979"/>
    <w:multiLevelType w:val="hybridMultilevel"/>
    <w:tmpl w:val="0BDC5DA2"/>
    <w:lvl w:ilvl="0" w:tplc="C29C8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9C8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C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0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B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85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E8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8D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620"/>
    <w:multiLevelType w:val="hybridMultilevel"/>
    <w:tmpl w:val="5E008504"/>
    <w:lvl w:ilvl="0" w:tplc="1FE4E8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644304"/>
    <w:multiLevelType w:val="hybridMultilevel"/>
    <w:tmpl w:val="C122DC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A64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B3F"/>
    <w:multiLevelType w:val="hybridMultilevel"/>
    <w:tmpl w:val="CE9EFE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19AE"/>
    <w:multiLevelType w:val="hybridMultilevel"/>
    <w:tmpl w:val="AC1C48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841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00192"/>
    <w:multiLevelType w:val="hybridMultilevel"/>
    <w:tmpl w:val="DE54EDB2"/>
    <w:lvl w:ilvl="0" w:tplc="735284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B44BA"/>
    <w:multiLevelType w:val="multilevel"/>
    <w:tmpl w:val="0BDC5D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0321C"/>
    <w:multiLevelType w:val="multilevel"/>
    <w:tmpl w:val="DE1A2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27E"/>
    <w:multiLevelType w:val="hybridMultilevel"/>
    <w:tmpl w:val="5C2CA114"/>
    <w:lvl w:ilvl="0" w:tplc="F1A2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20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CF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F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A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6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2B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81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4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6CB5"/>
    <w:multiLevelType w:val="hybridMultilevel"/>
    <w:tmpl w:val="9F1458B6"/>
    <w:lvl w:ilvl="0" w:tplc="3C225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CA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44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C2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65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80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86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65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8267E"/>
    <w:multiLevelType w:val="hybridMultilevel"/>
    <w:tmpl w:val="16087BC0"/>
    <w:lvl w:ilvl="0" w:tplc="082274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DA8A7F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96C44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40F3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2C852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C5A71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2BA7B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83E5BA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9743C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9126A0"/>
    <w:multiLevelType w:val="hybridMultilevel"/>
    <w:tmpl w:val="ABD24C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92E37"/>
    <w:multiLevelType w:val="hybridMultilevel"/>
    <w:tmpl w:val="3E1C26FA"/>
    <w:lvl w:ilvl="0" w:tplc="B12C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E1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08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A0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EB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C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01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5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07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B64DE"/>
    <w:multiLevelType w:val="hybridMultilevel"/>
    <w:tmpl w:val="50448EFC"/>
    <w:lvl w:ilvl="0" w:tplc="B3368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C0E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082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85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4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F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A6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E6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08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C01C4"/>
    <w:multiLevelType w:val="hybridMultilevel"/>
    <w:tmpl w:val="EF0AD9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414"/>
    <w:multiLevelType w:val="hybridMultilevel"/>
    <w:tmpl w:val="0A5A70B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6B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EE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4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62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C7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984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42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02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68D9"/>
    <w:multiLevelType w:val="hybridMultilevel"/>
    <w:tmpl w:val="0EBA642E"/>
    <w:lvl w:ilvl="0" w:tplc="C2FCC42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6FA9D62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2D0CAF76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9CAA8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D6AED3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646E67A4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58A897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06C650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67CA16B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3788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C3"/>
    <w:rsid w:val="00006502"/>
    <w:rsid w:val="00036E52"/>
    <w:rsid w:val="0004497F"/>
    <w:rsid w:val="00054224"/>
    <w:rsid w:val="0006227A"/>
    <w:rsid w:val="000873AE"/>
    <w:rsid w:val="00092DDF"/>
    <w:rsid w:val="00095DC9"/>
    <w:rsid w:val="000A7578"/>
    <w:rsid w:val="000B7000"/>
    <w:rsid w:val="000C09A0"/>
    <w:rsid w:val="000C2BFF"/>
    <w:rsid w:val="000C663F"/>
    <w:rsid w:val="000D32D5"/>
    <w:rsid w:val="000D58B2"/>
    <w:rsid w:val="000D791E"/>
    <w:rsid w:val="000E7F8B"/>
    <w:rsid w:val="000F4D38"/>
    <w:rsid w:val="00105ECA"/>
    <w:rsid w:val="0011787D"/>
    <w:rsid w:val="00124392"/>
    <w:rsid w:val="0012458A"/>
    <w:rsid w:val="00126329"/>
    <w:rsid w:val="001325BB"/>
    <w:rsid w:val="00135E3F"/>
    <w:rsid w:val="0014501B"/>
    <w:rsid w:val="0015168F"/>
    <w:rsid w:val="0015207A"/>
    <w:rsid w:val="0015294B"/>
    <w:rsid w:val="00152BBA"/>
    <w:rsid w:val="00155E99"/>
    <w:rsid w:val="0017110F"/>
    <w:rsid w:val="00171269"/>
    <w:rsid w:val="00171D87"/>
    <w:rsid w:val="001732DB"/>
    <w:rsid w:val="0017621E"/>
    <w:rsid w:val="001826CC"/>
    <w:rsid w:val="001862ED"/>
    <w:rsid w:val="00186FE8"/>
    <w:rsid w:val="00191472"/>
    <w:rsid w:val="001A2CA2"/>
    <w:rsid w:val="001B2D03"/>
    <w:rsid w:val="001B3DA7"/>
    <w:rsid w:val="001C2C85"/>
    <w:rsid w:val="001C685B"/>
    <w:rsid w:val="001D0DDE"/>
    <w:rsid w:val="001D0F39"/>
    <w:rsid w:val="001D5697"/>
    <w:rsid w:val="001D5EE5"/>
    <w:rsid w:val="001D69A5"/>
    <w:rsid w:val="001E1671"/>
    <w:rsid w:val="001E75F2"/>
    <w:rsid w:val="001F29CA"/>
    <w:rsid w:val="001F3628"/>
    <w:rsid w:val="00201E34"/>
    <w:rsid w:val="002046FC"/>
    <w:rsid w:val="00217CAB"/>
    <w:rsid w:val="00225C91"/>
    <w:rsid w:val="002440D9"/>
    <w:rsid w:val="002477F3"/>
    <w:rsid w:val="00255ED7"/>
    <w:rsid w:val="00257E13"/>
    <w:rsid w:val="00272A7D"/>
    <w:rsid w:val="00276829"/>
    <w:rsid w:val="00287B02"/>
    <w:rsid w:val="00294CA5"/>
    <w:rsid w:val="00295B71"/>
    <w:rsid w:val="002979E4"/>
    <w:rsid w:val="002A532A"/>
    <w:rsid w:val="002A709A"/>
    <w:rsid w:val="002A742B"/>
    <w:rsid w:val="002A78D9"/>
    <w:rsid w:val="002B35E6"/>
    <w:rsid w:val="002B3FD0"/>
    <w:rsid w:val="002C4ABE"/>
    <w:rsid w:val="002D2B5E"/>
    <w:rsid w:val="002E091D"/>
    <w:rsid w:val="002E4A97"/>
    <w:rsid w:val="002F0646"/>
    <w:rsid w:val="002F0DAB"/>
    <w:rsid w:val="002F3D38"/>
    <w:rsid w:val="002F76DC"/>
    <w:rsid w:val="00303553"/>
    <w:rsid w:val="00313581"/>
    <w:rsid w:val="00315A3C"/>
    <w:rsid w:val="00321261"/>
    <w:rsid w:val="00326FE3"/>
    <w:rsid w:val="003370CF"/>
    <w:rsid w:val="00337CDC"/>
    <w:rsid w:val="00352661"/>
    <w:rsid w:val="00352664"/>
    <w:rsid w:val="00367AD2"/>
    <w:rsid w:val="00374859"/>
    <w:rsid w:val="00380622"/>
    <w:rsid w:val="003A0D71"/>
    <w:rsid w:val="003A5C4D"/>
    <w:rsid w:val="003A60B1"/>
    <w:rsid w:val="003B4BC5"/>
    <w:rsid w:val="003B7020"/>
    <w:rsid w:val="003B706D"/>
    <w:rsid w:val="003C3743"/>
    <w:rsid w:val="003D17CC"/>
    <w:rsid w:val="003D5113"/>
    <w:rsid w:val="003D7AEC"/>
    <w:rsid w:val="003E11FE"/>
    <w:rsid w:val="003E4615"/>
    <w:rsid w:val="003F15A5"/>
    <w:rsid w:val="003F37E2"/>
    <w:rsid w:val="004134EB"/>
    <w:rsid w:val="00415EA1"/>
    <w:rsid w:val="00416B91"/>
    <w:rsid w:val="00421639"/>
    <w:rsid w:val="004234B2"/>
    <w:rsid w:val="00431A42"/>
    <w:rsid w:val="00431C7C"/>
    <w:rsid w:val="004328A2"/>
    <w:rsid w:val="0043574B"/>
    <w:rsid w:val="00436A4E"/>
    <w:rsid w:val="00441590"/>
    <w:rsid w:val="00444765"/>
    <w:rsid w:val="0045023B"/>
    <w:rsid w:val="0045726C"/>
    <w:rsid w:val="00464924"/>
    <w:rsid w:val="00474AD7"/>
    <w:rsid w:val="0047528B"/>
    <w:rsid w:val="004755C0"/>
    <w:rsid w:val="00477B7E"/>
    <w:rsid w:val="00480F92"/>
    <w:rsid w:val="00482365"/>
    <w:rsid w:val="004841B6"/>
    <w:rsid w:val="0049089E"/>
    <w:rsid w:val="00495F09"/>
    <w:rsid w:val="0049610F"/>
    <w:rsid w:val="004A2333"/>
    <w:rsid w:val="004A2EF3"/>
    <w:rsid w:val="004A4B2E"/>
    <w:rsid w:val="004A6236"/>
    <w:rsid w:val="004A65C3"/>
    <w:rsid w:val="004B4670"/>
    <w:rsid w:val="004B5E83"/>
    <w:rsid w:val="004B757C"/>
    <w:rsid w:val="004C7F43"/>
    <w:rsid w:val="004D2B0C"/>
    <w:rsid w:val="004D2D9C"/>
    <w:rsid w:val="004D7DCE"/>
    <w:rsid w:val="004F3C0D"/>
    <w:rsid w:val="00503909"/>
    <w:rsid w:val="00503FB4"/>
    <w:rsid w:val="00506858"/>
    <w:rsid w:val="00506BF2"/>
    <w:rsid w:val="005206FA"/>
    <w:rsid w:val="0052715A"/>
    <w:rsid w:val="00532A96"/>
    <w:rsid w:val="0053760D"/>
    <w:rsid w:val="0054321E"/>
    <w:rsid w:val="005468F8"/>
    <w:rsid w:val="00546D94"/>
    <w:rsid w:val="00552AE6"/>
    <w:rsid w:val="005634AD"/>
    <w:rsid w:val="005677C4"/>
    <w:rsid w:val="00576DA5"/>
    <w:rsid w:val="00582377"/>
    <w:rsid w:val="005B2873"/>
    <w:rsid w:val="005B7C3E"/>
    <w:rsid w:val="005C4D78"/>
    <w:rsid w:val="005C57E2"/>
    <w:rsid w:val="005D4695"/>
    <w:rsid w:val="005E07C7"/>
    <w:rsid w:val="005E4CF1"/>
    <w:rsid w:val="005E5E48"/>
    <w:rsid w:val="005E7E63"/>
    <w:rsid w:val="005E7F42"/>
    <w:rsid w:val="005F36CA"/>
    <w:rsid w:val="005F624F"/>
    <w:rsid w:val="005F67EA"/>
    <w:rsid w:val="0060608E"/>
    <w:rsid w:val="00610D2D"/>
    <w:rsid w:val="0061255F"/>
    <w:rsid w:val="00613833"/>
    <w:rsid w:val="00614691"/>
    <w:rsid w:val="00623B3C"/>
    <w:rsid w:val="006279C9"/>
    <w:rsid w:val="00631A82"/>
    <w:rsid w:val="00635D14"/>
    <w:rsid w:val="00636E82"/>
    <w:rsid w:val="0064044F"/>
    <w:rsid w:val="006435D8"/>
    <w:rsid w:val="00664333"/>
    <w:rsid w:val="00672AAA"/>
    <w:rsid w:val="00693BD7"/>
    <w:rsid w:val="006A177D"/>
    <w:rsid w:val="006A220B"/>
    <w:rsid w:val="006A259A"/>
    <w:rsid w:val="006A5B21"/>
    <w:rsid w:val="006B5FA5"/>
    <w:rsid w:val="006B6EAF"/>
    <w:rsid w:val="006D7D87"/>
    <w:rsid w:val="006E33EA"/>
    <w:rsid w:val="006E3BC3"/>
    <w:rsid w:val="006E478F"/>
    <w:rsid w:val="006E74CF"/>
    <w:rsid w:val="006E7986"/>
    <w:rsid w:val="006F082A"/>
    <w:rsid w:val="006F1BFB"/>
    <w:rsid w:val="006F1D8D"/>
    <w:rsid w:val="0070145C"/>
    <w:rsid w:val="007043EE"/>
    <w:rsid w:val="00705F7A"/>
    <w:rsid w:val="007202E3"/>
    <w:rsid w:val="00721EB3"/>
    <w:rsid w:val="0073218B"/>
    <w:rsid w:val="00736933"/>
    <w:rsid w:val="00765BD4"/>
    <w:rsid w:val="00766BA4"/>
    <w:rsid w:val="007670C2"/>
    <w:rsid w:val="00775268"/>
    <w:rsid w:val="00775B2A"/>
    <w:rsid w:val="00791395"/>
    <w:rsid w:val="00794E59"/>
    <w:rsid w:val="007A03E0"/>
    <w:rsid w:val="007A75DB"/>
    <w:rsid w:val="007B19AA"/>
    <w:rsid w:val="007B3469"/>
    <w:rsid w:val="007B5F3D"/>
    <w:rsid w:val="007C139F"/>
    <w:rsid w:val="007D21D0"/>
    <w:rsid w:val="007D3387"/>
    <w:rsid w:val="007D6000"/>
    <w:rsid w:val="007D69D2"/>
    <w:rsid w:val="007E2411"/>
    <w:rsid w:val="007E2F5D"/>
    <w:rsid w:val="007E3C99"/>
    <w:rsid w:val="007E54F6"/>
    <w:rsid w:val="007F17A6"/>
    <w:rsid w:val="00801014"/>
    <w:rsid w:val="0080229D"/>
    <w:rsid w:val="00805C6B"/>
    <w:rsid w:val="00807BF1"/>
    <w:rsid w:val="00813167"/>
    <w:rsid w:val="00820324"/>
    <w:rsid w:val="00822F4E"/>
    <w:rsid w:val="00824886"/>
    <w:rsid w:val="00831BEE"/>
    <w:rsid w:val="008336FF"/>
    <w:rsid w:val="00833EFB"/>
    <w:rsid w:val="00862DA7"/>
    <w:rsid w:val="008716BD"/>
    <w:rsid w:val="0088133F"/>
    <w:rsid w:val="0088301E"/>
    <w:rsid w:val="00893713"/>
    <w:rsid w:val="0089570E"/>
    <w:rsid w:val="008A0891"/>
    <w:rsid w:val="008B07F3"/>
    <w:rsid w:val="008B4200"/>
    <w:rsid w:val="008B6EA5"/>
    <w:rsid w:val="008D2B90"/>
    <w:rsid w:val="008D471A"/>
    <w:rsid w:val="008E105A"/>
    <w:rsid w:val="008E3835"/>
    <w:rsid w:val="008E3DDA"/>
    <w:rsid w:val="008E585A"/>
    <w:rsid w:val="008F4729"/>
    <w:rsid w:val="0090450D"/>
    <w:rsid w:val="00911965"/>
    <w:rsid w:val="00925674"/>
    <w:rsid w:val="0092582A"/>
    <w:rsid w:val="00943A70"/>
    <w:rsid w:val="00943D17"/>
    <w:rsid w:val="00951B40"/>
    <w:rsid w:val="009557F4"/>
    <w:rsid w:val="00956093"/>
    <w:rsid w:val="009613F4"/>
    <w:rsid w:val="0097166D"/>
    <w:rsid w:val="0097352B"/>
    <w:rsid w:val="00983F53"/>
    <w:rsid w:val="0098420A"/>
    <w:rsid w:val="009A4A03"/>
    <w:rsid w:val="009B469B"/>
    <w:rsid w:val="009B5758"/>
    <w:rsid w:val="009B7D47"/>
    <w:rsid w:val="009C037E"/>
    <w:rsid w:val="009C14BA"/>
    <w:rsid w:val="009C2267"/>
    <w:rsid w:val="009D4AD2"/>
    <w:rsid w:val="009E0832"/>
    <w:rsid w:val="009E2516"/>
    <w:rsid w:val="009F325B"/>
    <w:rsid w:val="00A12F21"/>
    <w:rsid w:val="00A1703B"/>
    <w:rsid w:val="00A2303E"/>
    <w:rsid w:val="00A42217"/>
    <w:rsid w:val="00A42FF3"/>
    <w:rsid w:val="00A45C2D"/>
    <w:rsid w:val="00A524CC"/>
    <w:rsid w:val="00A53508"/>
    <w:rsid w:val="00A62251"/>
    <w:rsid w:val="00A62390"/>
    <w:rsid w:val="00A71AE8"/>
    <w:rsid w:val="00A727BE"/>
    <w:rsid w:val="00A83FCC"/>
    <w:rsid w:val="00A87215"/>
    <w:rsid w:val="00A9614D"/>
    <w:rsid w:val="00A97769"/>
    <w:rsid w:val="00AA251B"/>
    <w:rsid w:val="00AA3B02"/>
    <w:rsid w:val="00AA5AD9"/>
    <w:rsid w:val="00AB500F"/>
    <w:rsid w:val="00AB5C13"/>
    <w:rsid w:val="00AC0093"/>
    <w:rsid w:val="00AD4780"/>
    <w:rsid w:val="00AD59E2"/>
    <w:rsid w:val="00AE03F4"/>
    <w:rsid w:val="00AE40BA"/>
    <w:rsid w:val="00B10952"/>
    <w:rsid w:val="00B320AF"/>
    <w:rsid w:val="00B34A51"/>
    <w:rsid w:val="00B4727D"/>
    <w:rsid w:val="00B60F0B"/>
    <w:rsid w:val="00B72EEE"/>
    <w:rsid w:val="00B92442"/>
    <w:rsid w:val="00BA6F92"/>
    <w:rsid w:val="00BB0052"/>
    <w:rsid w:val="00BB21E4"/>
    <w:rsid w:val="00BD605D"/>
    <w:rsid w:val="00BE33BB"/>
    <w:rsid w:val="00BF15FE"/>
    <w:rsid w:val="00C033DF"/>
    <w:rsid w:val="00C1454F"/>
    <w:rsid w:val="00C15728"/>
    <w:rsid w:val="00C23822"/>
    <w:rsid w:val="00C24CC8"/>
    <w:rsid w:val="00C26EC8"/>
    <w:rsid w:val="00C324AF"/>
    <w:rsid w:val="00C413F1"/>
    <w:rsid w:val="00C776D9"/>
    <w:rsid w:val="00C816C4"/>
    <w:rsid w:val="00C81ABC"/>
    <w:rsid w:val="00C93BE0"/>
    <w:rsid w:val="00C9622A"/>
    <w:rsid w:val="00CB28CB"/>
    <w:rsid w:val="00CB37C0"/>
    <w:rsid w:val="00CB7DFE"/>
    <w:rsid w:val="00CC795C"/>
    <w:rsid w:val="00CD1509"/>
    <w:rsid w:val="00CE4E87"/>
    <w:rsid w:val="00CE768B"/>
    <w:rsid w:val="00CF442C"/>
    <w:rsid w:val="00D04E0E"/>
    <w:rsid w:val="00D10887"/>
    <w:rsid w:val="00D12E24"/>
    <w:rsid w:val="00D13457"/>
    <w:rsid w:val="00D160B1"/>
    <w:rsid w:val="00D2389A"/>
    <w:rsid w:val="00D245B9"/>
    <w:rsid w:val="00D26171"/>
    <w:rsid w:val="00D34170"/>
    <w:rsid w:val="00D37232"/>
    <w:rsid w:val="00D4465D"/>
    <w:rsid w:val="00D46932"/>
    <w:rsid w:val="00D50EF5"/>
    <w:rsid w:val="00D52654"/>
    <w:rsid w:val="00D53F11"/>
    <w:rsid w:val="00D615A6"/>
    <w:rsid w:val="00D649C7"/>
    <w:rsid w:val="00D64C78"/>
    <w:rsid w:val="00D75B43"/>
    <w:rsid w:val="00D816DD"/>
    <w:rsid w:val="00D822AA"/>
    <w:rsid w:val="00D82B2D"/>
    <w:rsid w:val="00D8401B"/>
    <w:rsid w:val="00D84293"/>
    <w:rsid w:val="00D92561"/>
    <w:rsid w:val="00DA220C"/>
    <w:rsid w:val="00DE01F5"/>
    <w:rsid w:val="00DF621C"/>
    <w:rsid w:val="00E0036F"/>
    <w:rsid w:val="00E05348"/>
    <w:rsid w:val="00E06287"/>
    <w:rsid w:val="00E328F8"/>
    <w:rsid w:val="00E37202"/>
    <w:rsid w:val="00E50DA2"/>
    <w:rsid w:val="00E54771"/>
    <w:rsid w:val="00E55757"/>
    <w:rsid w:val="00E91785"/>
    <w:rsid w:val="00E91E34"/>
    <w:rsid w:val="00EA7CF3"/>
    <w:rsid w:val="00EB0BCA"/>
    <w:rsid w:val="00EB3F5C"/>
    <w:rsid w:val="00EB7D3D"/>
    <w:rsid w:val="00EC3EC8"/>
    <w:rsid w:val="00ED335F"/>
    <w:rsid w:val="00ED3829"/>
    <w:rsid w:val="00ED669F"/>
    <w:rsid w:val="00ED7130"/>
    <w:rsid w:val="00EE4240"/>
    <w:rsid w:val="00EF29C0"/>
    <w:rsid w:val="00EF4BA8"/>
    <w:rsid w:val="00F0052E"/>
    <w:rsid w:val="00F024EE"/>
    <w:rsid w:val="00F169DC"/>
    <w:rsid w:val="00F249C9"/>
    <w:rsid w:val="00F26D52"/>
    <w:rsid w:val="00F278FF"/>
    <w:rsid w:val="00F4554A"/>
    <w:rsid w:val="00F73A67"/>
    <w:rsid w:val="00F86D50"/>
    <w:rsid w:val="00FA5926"/>
    <w:rsid w:val="00FA5C09"/>
    <w:rsid w:val="00FB1704"/>
    <w:rsid w:val="00FB4B06"/>
    <w:rsid w:val="00FC0A22"/>
    <w:rsid w:val="00FC5A8D"/>
    <w:rsid w:val="00FD271A"/>
    <w:rsid w:val="00FE376B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C6261D2"/>
  <w15:docId w15:val="{20BD1DE9-2C36-446A-A240-F44F1715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F29CA"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1F29CA"/>
    <w:pPr>
      <w:keepNext/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  <w:outlineLvl w:val="1"/>
    </w:pPr>
    <w:rPr>
      <w:rFonts w:ascii="Arial Black" w:hAnsi="Arial Black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link w:val="FuzeileZchn"/>
    <w:rsid w:val="00FC5A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C5A8D"/>
  </w:style>
  <w:style w:type="paragraph" w:styleId="Kopfzeile">
    <w:name w:val="header"/>
    <w:basedOn w:val="Standard"/>
    <w:rsid w:val="009613F4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D4465D"/>
    <w:rPr>
      <w:sz w:val="16"/>
      <w:szCs w:val="16"/>
    </w:rPr>
  </w:style>
  <w:style w:type="paragraph" w:styleId="Kommentartext">
    <w:name w:val="annotation text"/>
    <w:basedOn w:val="Standard"/>
    <w:semiHidden/>
    <w:rsid w:val="00D4465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4465D"/>
    <w:rPr>
      <w:b/>
      <w:bCs/>
    </w:rPr>
  </w:style>
  <w:style w:type="paragraph" w:styleId="Sprechblasentext">
    <w:name w:val="Balloon Text"/>
    <w:basedOn w:val="Standard"/>
    <w:semiHidden/>
    <w:rsid w:val="00D4465D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1F29CA"/>
    <w:pPr>
      <w:pBdr>
        <w:top w:val="dashDotStroked" w:sz="24" w:space="31" w:color="auto"/>
        <w:left w:val="dashDotStroked" w:sz="24" w:space="25" w:color="auto"/>
        <w:bottom w:val="dashDotStroked" w:sz="24" w:space="31" w:color="auto"/>
        <w:right w:val="dashDotStroked" w:sz="24" w:space="22" w:color="auto"/>
      </w:pBdr>
      <w:jc w:val="center"/>
    </w:pPr>
    <w:rPr>
      <w:rFonts w:ascii="Arial" w:hAnsi="Arial" w:cs="Arial"/>
      <w:b/>
      <w:sz w:val="22"/>
    </w:rPr>
  </w:style>
  <w:style w:type="character" w:customStyle="1" w:styleId="FuzeileZchn">
    <w:name w:val="Fußzeile Zchn"/>
    <w:basedOn w:val="Absatz-Standardschriftart"/>
    <w:link w:val="Fuzeile"/>
    <w:rsid w:val="00225C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pol@stadt-saalfeld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Konzept-Kurzdarstellung</vt:lpstr>
    </vt:vector>
  </TitlesOfParts>
  <Company>Klima-Buendnis</Company>
  <LinksUpToDate>false</LinksUpToDate>
  <CharactersWithSpaces>1142</CharactersWithSpaces>
  <SharedDoc>false</SharedDoc>
  <HLinks>
    <vt:vector size="6" baseType="variant"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http://www.stadtradeln.de/teilnehmer2013.html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Konzept-Kurzdarstellung</dc:title>
  <dc:creator>designer</dc:creator>
  <cp:lastModifiedBy>Theobald, David</cp:lastModifiedBy>
  <cp:revision>2</cp:revision>
  <cp:lastPrinted>2011-05-11T09:57:00Z</cp:lastPrinted>
  <dcterms:created xsi:type="dcterms:W3CDTF">2020-06-09T10:13:00Z</dcterms:created>
  <dcterms:modified xsi:type="dcterms:W3CDTF">2020-06-09T10:13:00Z</dcterms:modified>
</cp:coreProperties>
</file>